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AAE7" w14:textId="00D00162" w:rsidR="004C61D6" w:rsidRDefault="004C61D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6D1C685" w14:textId="78B9C5D0" w:rsidR="00C80E80" w:rsidRDefault="00C80E80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9E6BEA4" w14:textId="77777777" w:rsidR="00C80E80" w:rsidRDefault="00C80E80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FD455DA" w14:textId="77777777" w:rsidR="004C61D6" w:rsidRPr="00C80E80" w:rsidRDefault="00B74DE0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  <w:r w:rsidRPr="00C80E80">
        <w:rPr>
          <w:rFonts w:ascii="Times New Roman" w:eastAsia="MS Mincho" w:hAnsi="Times New Roman"/>
          <w:sz w:val="24"/>
          <w:szCs w:val="24"/>
        </w:rPr>
        <w:t xml:space="preserve">Приложение </w:t>
      </w:r>
    </w:p>
    <w:p w14:paraId="6FEE88CC" w14:textId="77777777" w:rsidR="004C61D6" w:rsidRPr="00C80E80" w:rsidRDefault="00B74DE0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</w:rPr>
      </w:pPr>
      <w:r w:rsidRPr="00C80E80">
        <w:rPr>
          <w:rFonts w:ascii="Times New Roman" w:eastAsia="MS Mincho" w:hAnsi="Times New Roman"/>
          <w:sz w:val="24"/>
          <w:szCs w:val="24"/>
        </w:rPr>
        <w:t xml:space="preserve">             к рабочей программе дисциплины</w:t>
      </w:r>
    </w:p>
    <w:p w14:paraId="2D02FCF0" w14:textId="77777777" w:rsidR="004C61D6" w:rsidRDefault="004C61D6">
      <w:pPr>
        <w:spacing w:after="268"/>
        <w:ind w:right="-20"/>
        <w:rPr>
          <w:rFonts w:ascii="Times New Roman" w:hAnsi="Times New Roman"/>
          <w:sz w:val="24"/>
        </w:rPr>
      </w:pPr>
    </w:p>
    <w:p w14:paraId="66AE3C5B" w14:textId="0B5B2192" w:rsidR="004C61D6" w:rsidRDefault="004C61D6">
      <w:pPr>
        <w:spacing w:after="268"/>
        <w:ind w:right="-20"/>
        <w:rPr>
          <w:rFonts w:ascii="Times New Roman" w:hAnsi="Times New Roman"/>
          <w:sz w:val="24"/>
        </w:rPr>
      </w:pPr>
    </w:p>
    <w:p w14:paraId="42238407" w14:textId="678CDDE7" w:rsidR="00C80E80" w:rsidRDefault="00C80E80">
      <w:pPr>
        <w:spacing w:after="268"/>
        <w:ind w:right="-20"/>
        <w:rPr>
          <w:rFonts w:ascii="Times New Roman" w:hAnsi="Times New Roman"/>
          <w:sz w:val="24"/>
        </w:rPr>
      </w:pPr>
    </w:p>
    <w:p w14:paraId="2229CD32" w14:textId="38B1CEAE" w:rsidR="00C80E80" w:rsidRDefault="00C80E80">
      <w:pPr>
        <w:spacing w:after="268"/>
        <w:ind w:right="-20"/>
        <w:rPr>
          <w:rFonts w:ascii="Times New Roman" w:hAnsi="Times New Roman"/>
          <w:sz w:val="24"/>
        </w:rPr>
      </w:pPr>
    </w:p>
    <w:p w14:paraId="1852C90C" w14:textId="77777777" w:rsidR="00C80E80" w:rsidRDefault="00C80E80">
      <w:pPr>
        <w:spacing w:after="268"/>
        <w:ind w:right="-20"/>
        <w:rPr>
          <w:rFonts w:ascii="Times New Roman" w:hAnsi="Times New Roman"/>
          <w:sz w:val="24"/>
        </w:rPr>
      </w:pPr>
    </w:p>
    <w:p w14:paraId="454E5F9A" w14:textId="77777777" w:rsidR="004C61D6" w:rsidRDefault="004C61D6">
      <w:pPr>
        <w:spacing w:after="268"/>
        <w:ind w:right="-20"/>
        <w:rPr>
          <w:rFonts w:ascii="Times New Roman" w:hAnsi="Times New Roman"/>
        </w:rPr>
      </w:pPr>
    </w:p>
    <w:p w14:paraId="6AB66A0A" w14:textId="77777777" w:rsidR="004C61D6" w:rsidRDefault="004C61D6">
      <w:pPr>
        <w:spacing w:after="268"/>
        <w:ind w:right="-20"/>
        <w:rPr>
          <w:rFonts w:ascii="Times New Roman" w:hAnsi="Times New Roman"/>
        </w:rPr>
      </w:pPr>
    </w:p>
    <w:p w14:paraId="730EEC54" w14:textId="77777777" w:rsidR="004C61D6" w:rsidRDefault="00B74DE0" w:rsidP="00C80E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1E8D4588" w14:textId="77777777" w:rsidR="004C61D6" w:rsidRDefault="00B74DE0" w:rsidP="00C80E8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2CB1455A" w14:textId="77777777" w:rsidR="004C61D6" w:rsidRDefault="004C61D6" w:rsidP="00C80E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BE6A75" w14:textId="7A5A02E6" w:rsidR="004C61D6" w:rsidRPr="008200DF" w:rsidRDefault="00B74DE0" w:rsidP="00C80E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200DF">
        <w:rPr>
          <w:rFonts w:ascii="Times New Roman" w:hAnsi="Times New Roman"/>
          <w:b/>
          <w:sz w:val="28"/>
          <w:szCs w:val="28"/>
          <w:u w:val="single"/>
        </w:rPr>
        <w:t>История России</w:t>
      </w:r>
    </w:p>
    <w:p w14:paraId="4F06DF66" w14:textId="77777777" w:rsidR="004C61D6" w:rsidRDefault="004C61D6" w:rsidP="00C80E80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55B51E2D" w14:textId="77777777" w:rsidR="004C61D6" w:rsidRPr="00C80E80" w:rsidRDefault="00B74DE0" w:rsidP="00C80E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0E80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48C53028" w14:textId="77777777" w:rsidR="00C80E80" w:rsidRDefault="00C80E80" w:rsidP="00C80E80">
      <w:pPr>
        <w:spacing w:after="0" w:line="240" w:lineRule="auto"/>
        <w:jc w:val="center"/>
        <w:rPr>
          <w:rFonts w:ascii="Times New Roman" w:hAnsi="Times New Roman"/>
          <w:b/>
          <w:color w:val="201F35"/>
          <w:sz w:val="28"/>
          <w:szCs w:val="28"/>
          <w:u w:val="single"/>
          <w:shd w:val="clear" w:color="auto" w:fill="FFFFFF"/>
        </w:rPr>
      </w:pPr>
    </w:p>
    <w:p w14:paraId="20538130" w14:textId="6678F112" w:rsidR="004C61D6" w:rsidRPr="00C80E80" w:rsidRDefault="00F876DC" w:rsidP="00C80E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80E80">
        <w:rPr>
          <w:rFonts w:ascii="Times New Roman" w:hAnsi="Times New Roman"/>
          <w:b/>
          <w:color w:val="201F35"/>
          <w:sz w:val="28"/>
          <w:szCs w:val="28"/>
          <w:u w:val="single"/>
          <w:shd w:val="clear" w:color="auto" w:fill="FFFFFF"/>
        </w:rPr>
        <w:t>23.05.04 Эксплуатация железных дорог</w:t>
      </w:r>
    </w:p>
    <w:p w14:paraId="3E8FC3F0" w14:textId="77777777" w:rsidR="004C61D6" w:rsidRDefault="00B74DE0" w:rsidP="00C80E80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F7374F7" w14:textId="77777777" w:rsidR="00C80E80" w:rsidRDefault="00C80E80" w:rsidP="00C80E8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C5C9C30" w14:textId="010D89FE" w:rsidR="004C61D6" w:rsidRPr="00C80E80" w:rsidRDefault="00B74DE0" w:rsidP="00C80E8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C80E80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0FBA81AD" w14:textId="77777777" w:rsidR="00C80E80" w:rsidRDefault="00C80E80" w:rsidP="00C80E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77E0BAA5" w14:textId="54D5235D" w:rsidR="004C61D6" w:rsidRPr="00C80E80" w:rsidRDefault="00F876DC" w:rsidP="00C80E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C80E80">
        <w:rPr>
          <w:rFonts w:ascii="Times New Roman" w:hAnsi="Times New Roman"/>
          <w:b/>
          <w:color w:val="000000"/>
          <w:sz w:val="28"/>
          <w:szCs w:val="28"/>
          <w:u w:val="single"/>
        </w:rPr>
        <w:t>Магистральный транспорт</w:t>
      </w:r>
    </w:p>
    <w:p w14:paraId="03654AA6" w14:textId="77777777" w:rsidR="004C61D6" w:rsidRDefault="00B74DE0" w:rsidP="00C80E8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FED7BC6" w14:textId="77777777" w:rsidR="004C61D6" w:rsidRDefault="00B74D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4B240FC" w14:textId="77777777" w:rsidR="004C61D6" w:rsidRDefault="00B74DE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3573C629" w14:textId="77777777"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585D8BB" w14:textId="77777777"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AD83C7F" w14:textId="77777777" w:rsidR="004C61D6" w:rsidRDefault="00B74DE0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495C7AE" w14:textId="77777777" w:rsidR="004C61D6" w:rsidRDefault="004C61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11A154A" w14:textId="77777777" w:rsidR="004C61D6" w:rsidRDefault="004C61D6">
      <w:pPr>
        <w:rPr>
          <w:rFonts w:ascii="Times New Roman" w:hAnsi="Times New Roman"/>
          <w:color w:val="000000"/>
          <w:sz w:val="23"/>
          <w:szCs w:val="23"/>
        </w:rPr>
      </w:pPr>
    </w:p>
    <w:p w14:paraId="60AF5866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DF3AD1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E0293C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9ABD4F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5D69B9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2ADB8DE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9A149D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15772A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8985F0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40F73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15849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14DA7D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0EAB73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D443E8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3DDFB1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BB5CEB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BE8987C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2EA34A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93B2A58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DD45159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41CC4D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47814F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389DA6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04BCFF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D37EB8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B12AE4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C742B1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5686A6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D785C01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6E7A10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4DA0A4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186B7A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DFEE21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BF346B" w14:textId="77777777"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54AAAD6" w14:textId="77777777" w:rsidR="004C61D6" w:rsidRDefault="00B74DE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0C88B5E7" w14:textId="77777777" w:rsidR="004C61D6" w:rsidRDefault="00B74DE0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3B71071" w14:textId="77777777" w:rsidR="004C61D6" w:rsidRDefault="00B74DE0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A7164F">
        <w:rPr>
          <w:i/>
          <w:iCs/>
        </w:rPr>
        <w:t>9</w:t>
      </w:r>
      <w:r>
        <w:rPr>
          <w:i/>
          <w:iCs/>
        </w:rPr>
        <w:t xml:space="preserve"> семестр эссе, экзамен, очная </w:t>
      </w:r>
      <w:r w:rsidR="00A7164F">
        <w:rPr>
          <w:i/>
          <w:iCs/>
        </w:rPr>
        <w:t>форма обучения; 5</w:t>
      </w:r>
      <w:r>
        <w:rPr>
          <w:i/>
          <w:iCs/>
        </w:rPr>
        <w:t xml:space="preserve"> курс заочная форма обучения</w:t>
      </w:r>
      <w:r w:rsidR="00DB778D">
        <w:rPr>
          <w:i/>
          <w:iCs/>
        </w:rPr>
        <w:t xml:space="preserve"> </w:t>
      </w:r>
      <w:r w:rsidR="00DB778D" w:rsidRPr="00DB778D">
        <w:rPr>
          <w:i/>
          <w:iCs/>
        </w:rPr>
        <w:t>зачет, эссе, экзамен</w:t>
      </w:r>
      <w:r>
        <w:rPr>
          <w:i/>
          <w:iCs/>
        </w:rPr>
        <w:t>.</w:t>
      </w:r>
    </w:p>
    <w:p w14:paraId="50FEC1BA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5ACE04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E9E5A4D" w14:textId="77777777" w:rsidR="004C61D6" w:rsidRDefault="00B74DE0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BFB1691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A9D5CF1" w14:textId="77777777" w:rsidR="004C61D6" w:rsidRDefault="004C61D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4C61D6" w14:paraId="52603733" w14:textId="77777777">
        <w:trPr>
          <w:trHeight w:val="493"/>
        </w:trPr>
        <w:tc>
          <w:tcPr>
            <w:tcW w:w="7654" w:type="dxa"/>
          </w:tcPr>
          <w:p w14:paraId="42036018" w14:textId="77777777"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68A4AB1" w14:textId="77777777"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C61D6" w14:paraId="77E0E8B2" w14:textId="77777777">
        <w:trPr>
          <w:trHeight w:val="493"/>
        </w:trPr>
        <w:tc>
          <w:tcPr>
            <w:tcW w:w="7654" w:type="dxa"/>
          </w:tcPr>
          <w:p w14:paraId="503283A2" w14:textId="77777777"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14:paraId="3CF0AB1A" w14:textId="77777777"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 w:rsidR="00827A02" w:rsidRPr="00827A02">
              <w:rPr>
                <w:rFonts w:ascii="Times New Roman" w:eastAsia="SimSun" w:hAnsi="Times New Roman"/>
                <w:color w:val="201F35"/>
                <w:shd w:val="clear" w:color="auto" w:fill="FFFFFF"/>
              </w:rPr>
              <w:t>Анализирует проблемную ситуацию на принципах системного и критического мышления</w:t>
            </w:r>
          </w:p>
        </w:tc>
      </w:tr>
      <w:tr w:rsidR="004C61D6" w14:paraId="4594817A" w14:textId="77777777">
        <w:trPr>
          <w:trHeight w:val="310"/>
        </w:trPr>
        <w:tc>
          <w:tcPr>
            <w:tcW w:w="7654" w:type="dxa"/>
          </w:tcPr>
          <w:p w14:paraId="0A4BF638" w14:textId="77777777" w:rsidR="004C61D6" w:rsidRDefault="00B74D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14:paraId="1F317812" w14:textId="77777777"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7D80715" w14:textId="77777777"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4C61D6" w14:paraId="736417AF" w14:textId="77777777">
        <w:trPr>
          <w:trHeight w:val="310"/>
        </w:trPr>
        <w:tc>
          <w:tcPr>
            <w:tcW w:w="7654" w:type="dxa"/>
          </w:tcPr>
          <w:p w14:paraId="6D37FEC8" w14:textId="77777777"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8363A37" w14:textId="77777777" w:rsidR="004C61D6" w:rsidRDefault="007D66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 тенденции</w:t>
            </w:r>
            <w:r w:rsidR="00B74DE0"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61ED8E42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775337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9C04BA3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12259FF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DE364CE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8"/>
        <w:gridCol w:w="1907"/>
      </w:tblGrid>
      <w:tr w:rsidR="004C61D6" w:rsidRPr="008200DF" w14:paraId="1566AAFB" w14:textId="77777777">
        <w:tc>
          <w:tcPr>
            <w:tcW w:w="3685" w:type="dxa"/>
          </w:tcPr>
          <w:p w14:paraId="679EEC27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8200D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56D692A5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0C4B52A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4C61D6" w:rsidRPr="008200DF" w14:paraId="13AEA808" w14:textId="77777777">
        <w:tc>
          <w:tcPr>
            <w:tcW w:w="3685" w:type="dxa"/>
            <w:vMerge w:val="restart"/>
          </w:tcPr>
          <w:p w14:paraId="1EBA24CC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8200D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827A02" w:rsidRPr="008200DF">
              <w:rPr>
                <w:rFonts w:ascii="Times New Roman" w:eastAsia="SimSun" w:hAnsi="Times New Roman"/>
                <w:color w:val="201F35"/>
                <w:sz w:val="20"/>
                <w:szCs w:val="20"/>
                <w:shd w:val="clear" w:color="auto" w:fill="FFFFFF"/>
              </w:rPr>
              <w:t>Анализирует</w:t>
            </w:r>
            <w:proofErr w:type="gramEnd"/>
            <w:r w:rsidR="00827A02" w:rsidRPr="008200DF">
              <w:rPr>
                <w:rFonts w:ascii="Times New Roman" w:eastAsia="SimSun" w:hAnsi="Times New Roman"/>
                <w:color w:val="201F35"/>
                <w:sz w:val="20"/>
                <w:szCs w:val="20"/>
                <w:shd w:val="clear" w:color="auto" w:fill="FFFFFF"/>
              </w:rPr>
              <w:t xml:space="preserve"> проблемную ситуацию на принципах системного и критического мышления</w:t>
            </w:r>
          </w:p>
        </w:tc>
        <w:tc>
          <w:tcPr>
            <w:tcW w:w="4820" w:type="dxa"/>
          </w:tcPr>
          <w:p w14:paraId="66225B45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 xml:space="preserve">Обучающийся знает: </w:t>
            </w:r>
            <w:r w:rsidR="00BE0374" w:rsidRPr="008200DF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 явления и процессы</w:t>
            </w:r>
          </w:p>
        </w:tc>
        <w:tc>
          <w:tcPr>
            <w:tcW w:w="1914" w:type="dxa"/>
          </w:tcPr>
          <w:p w14:paraId="4F144E41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590AF039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4C61D6" w:rsidRPr="008200DF" w14:paraId="227AA4F0" w14:textId="77777777">
        <w:tc>
          <w:tcPr>
            <w:tcW w:w="3685" w:type="dxa"/>
            <w:vMerge/>
          </w:tcPr>
          <w:p w14:paraId="2E70EEE8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8A165E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  <w:r w:rsidR="00BE0374" w:rsidRPr="008200DF">
              <w:rPr>
                <w:rFonts w:ascii="Times New Roman" w:hAnsi="Times New Roman"/>
                <w:sz w:val="20"/>
                <w:szCs w:val="2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7588F70D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4C61D6" w:rsidRPr="008200DF" w14:paraId="767E041B" w14:textId="77777777">
        <w:tc>
          <w:tcPr>
            <w:tcW w:w="3685" w:type="dxa"/>
            <w:vMerge/>
          </w:tcPr>
          <w:p w14:paraId="56163E5D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6351F3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 xml:space="preserve">Обучающийся владеет: </w:t>
            </w:r>
            <w:r w:rsidR="00BE0374" w:rsidRPr="008200DF">
              <w:rPr>
                <w:rFonts w:ascii="Times New Roman" w:hAnsi="Times New Roman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334B9ACA" w14:textId="77777777" w:rsidR="004C61D6" w:rsidRPr="008200DF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4C61D6" w:rsidRPr="008200DF" w14:paraId="2FC73B72" w14:textId="77777777">
        <w:tc>
          <w:tcPr>
            <w:tcW w:w="3685" w:type="dxa"/>
            <w:vMerge w:val="restart"/>
          </w:tcPr>
          <w:p w14:paraId="5B708002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УК-5.1. </w:t>
            </w:r>
            <w:r w:rsidR="006936F5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05EBC4D7" w14:textId="77777777" w:rsidR="004C61D6" w:rsidRPr="008200DF" w:rsidRDefault="00B74D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8200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40EB261A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18217D8D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57DA5659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6E2F8326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 w:rsidRPr="008200DF" w14:paraId="788711F2" w14:textId="77777777">
        <w:tc>
          <w:tcPr>
            <w:tcW w:w="3685" w:type="dxa"/>
            <w:vMerge/>
          </w:tcPr>
          <w:p w14:paraId="09405AF6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EE3AFB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8200D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425957B8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4C61D6" w:rsidRPr="008200DF" w14:paraId="0A6588E3" w14:textId="77777777">
        <w:tc>
          <w:tcPr>
            <w:tcW w:w="3685" w:type="dxa"/>
            <w:vMerge/>
          </w:tcPr>
          <w:p w14:paraId="70C86487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C5735F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8200DF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</w:p>
        </w:tc>
        <w:tc>
          <w:tcPr>
            <w:tcW w:w="1914" w:type="dxa"/>
          </w:tcPr>
          <w:p w14:paraId="7BE7E5BD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4C61D6" w:rsidRPr="008200DF" w14:paraId="23349095" w14:textId="77777777">
        <w:trPr>
          <w:trHeight w:val="329"/>
        </w:trPr>
        <w:tc>
          <w:tcPr>
            <w:tcW w:w="3685" w:type="dxa"/>
            <w:vMerge w:val="restart"/>
          </w:tcPr>
          <w:p w14:paraId="74411E70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УК-5.2. </w:t>
            </w:r>
            <w:r w:rsidR="007D66DA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0139B4D0" w14:textId="77777777" w:rsidR="004C61D6" w:rsidRPr="008200DF" w:rsidRDefault="00B74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1DDA486F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A199EFE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23F5655B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14:paraId="183E2595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 w:rsidRPr="008200DF" w14:paraId="2C9E5852" w14:textId="77777777">
        <w:trPr>
          <w:trHeight w:val="419"/>
        </w:trPr>
        <w:tc>
          <w:tcPr>
            <w:tcW w:w="3685" w:type="dxa"/>
            <w:vMerge/>
          </w:tcPr>
          <w:p w14:paraId="329B7A99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BB0A97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Обучающейся умеет: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14:paraId="4F91EF83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4C61D6" w:rsidRPr="008200DF" w14:paraId="7F01D87D" w14:textId="77777777">
        <w:trPr>
          <w:trHeight w:val="411"/>
        </w:trPr>
        <w:tc>
          <w:tcPr>
            <w:tcW w:w="3685" w:type="dxa"/>
            <w:vMerge/>
          </w:tcPr>
          <w:p w14:paraId="51AF1290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67F0CF" w14:textId="77777777" w:rsidR="004C61D6" w:rsidRPr="008200DF" w:rsidRDefault="00B74D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Обучающейся владеет: </w:t>
            </w:r>
            <w:r w:rsidR="00BE0374"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  <w:r w:rsidRPr="008200D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28E0E83" w14:textId="77777777" w:rsidR="004C61D6" w:rsidRPr="008200DF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7ECFA535" w14:textId="77777777" w:rsidR="004C61D6" w:rsidRPr="008200DF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0D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0"/>
    </w:tbl>
    <w:p w14:paraId="04DB2588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3B7818" w14:textId="77777777" w:rsidR="004C61D6" w:rsidRDefault="004C61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7B1893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76A6971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85BC3B4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236FBE50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0E4C873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EA9EE6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DE9D18" w14:textId="77777777" w:rsidR="004C61D6" w:rsidRDefault="004C61D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93D7CC1" w14:textId="77777777"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C61D6" w14:paraId="5C8A60A3" w14:textId="77777777">
        <w:tc>
          <w:tcPr>
            <w:tcW w:w="3018" w:type="dxa"/>
            <w:gridSpan w:val="2"/>
          </w:tcPr>
          <w:p w14:paraId="26E7EC8E" w14:textId="77777777"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A6AC167" w14:textId="77777777"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61D6" w14:paraId="2DCF4BAF" w14:textId="77777777">
        <w:tc>
          <w:tcPr>
            <w:tcW w:w="3018" w:type="dxa"/>
            <w:gridSpan w:val="2"/>
          </w:tcPr>
          <w:p w14:paraId="43AA2D5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 w:rsidR="00827A02" w:rsidRPr="00827A02">
              <w:rPr>
                <w:rFonts w:ascii="Times New Roman" w:eastAsia="SimSun" w:hAnsi="Times New Roman"/>
                <w:color w:val="201F35"/>
                <w:shd w:val="clear" w:color="auto" w:fill="FFFFFF"/>
              </w:rPr>
              <w:t>Анализирует проблемную ситуацию на принципах системного и критического мышления</w:t>
            </w:r>
          </w:p>
        </w:tc>
        <w:tc>
          <w:tcPr>
            <w:tcW w:w="7579" w:type="dxa"/>
          </w:tcPr>
          <w:p w14:paraId="729A8AE4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Обучающийся знает: </w:t>
            </w:r>
            <w: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</w:t>
            </w:r>
            <w:r w:rsidR="00BE03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явления и процессы</w:t>
            </w:r>
          </w:p>
        </w:tc>
      </w:tr>
      <w:tr w:rsidR="004C61D6" w14:paraId="3D238EE7" w14:textId="77777777">
        <w:tc>
          <w:tcPr>
            <w:tcW w:w="10597" w:type="dxa"/>
            <w:gridSpan w:val="3"/>
          </w:tcPr>
          <w:p w14:paraId="04973FFC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397E5DF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3FE8C2F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5F8D95CA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Дайте определение понятиям: холокост, геноцид, концентрационный лагерь.</w:t>
            </w:r>
          </w:p>
          <w:p w14:paraId="55B84877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19C0CE28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14B18E9B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7AB87B04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125436D3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43C8058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6B8A0EAC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61C084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3234E51" w14:textId="77777777"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801C0A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59C0A8B0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4F145ED9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5B878EC9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7A7D9AB2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3FA48B29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267B7E56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6AAA65E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2615609C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1D2811E6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5435423" w14:textId="77777777"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FF834E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3F5D10D7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"исключение" людей по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какому либо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признаку</w:t>
            </w:r>
          </w:p>
          <w:p w14:paraId="705BE936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110EA60B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7A04BD59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22E0F8DE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2BB8281A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52E743E9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0D253304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6722CD1C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4C61D6" w14:paraId="29A727DB" w14:textId="77777777">
        <w:tc>
          <w:tcPr>
            <w:tcW w:w="3018" w:type="dxa"/>
            <w:gridSpan w:val="2"/>
          </w:tcPr>
          <w:p w14:paraId="182E04B2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3876CCC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409B876D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C61D6" w14:paraId="612FCCB9" w14:textId="77777777">
        <w:trPr>
          <w:trHeight w:val="742"/>
        </w:trPr>
        <w:tc>
          <w:tcPr>
            <w:tcW w:w="10597" w:type="dxa"/>
            <w:gridSpan w:val="3"/>
          </w:tcPr>
          <w:p w14:paraId="0CB0CC7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Примеры заданий</w:t>
            </w:r>
          </w:p>
          <w:p w14:paraId="759F89ED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047B2D8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048D70A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Назовите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14:paraId="41267DE5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14:paraId="7CB896E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508103AA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0076670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lastRenderedPageBreak/>
              <w:t>Примеры вопросов</w:t>
            </w:r>
          </w:p>
          <w:p w14:paraId="595A4776" w14:textId="77777777"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77745940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4590DA52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61144F2F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632E9E48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0E7B12B1" w14:textId="77777777"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2288BE4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72F9A467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6E24FD19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1C0EA7B0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7943CB4C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38DB23F0" w14:textId="77777777"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49FE7572" w14:textId="77777777"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41EC664A" w14:textId="77777777"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251CF07D" w14:textId="77777777"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6242A973" w14:textId="77777777"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326B89E7" w14:textId="77777777"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29636B0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37BCDAA0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631BFA0C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43549AF7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1FC9D232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1C918130" w14:textId="77777777"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515CAAF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000D508E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19D7F4D0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0CD77CE6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-: «официальной народности»</w:t>
            </w:r>
          </w:p>
          <w:p w14:paraId="41DF4091" w14:textId="77777777"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2CBCC71F" w14:textId="77777777" w:rsidR="004C61D6" w:rsidRDefault="004C61D6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C61D6" w14:paraId="50DD7535" w14:textId="77777777">
        <w:trPr>
          <w:trHeight w:val="742"/>
        </w:trPr>
        <w:tc>
          <w:tcPr>
            <w:tcW w:w="2943" w:type="dxa"/>
          </w:tcPr>
          <w:p w14:paraId="01CDB498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color w:val="000000"/>
                <w:sz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4B95E77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знает:    </w:t>
            </w:r>
            <w:r w:rsidR="00BE0374" w:rsidRPr="00BE0374">
              <w:rPr>
                <w:rFonts w:ascii="Times New Roman" w:hAnsi="Times New Roman"/>
                <w:color w:val="000000"/>
                <w:sz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4C61D6" w14:paraId="2286C9AC" w14:textId="77777777">
        <w:trPr>
          <w:trHeight w:val="742"/>
        </w:trPr>
        <w:tc>
          <w:tcPr>
            <w:tcW w:w="10597" w:type="dxa"/>
            <w:gridSpan w:val="3"/>
          </w:tcPr>
          <w:p w14:paraId="5AE64CD7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14:paraId="501EC519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477C26A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00E29A1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103E7FF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8C0A44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216B83A3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4A5D0CB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5847C7A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14:paraId="54C30538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58AC0DF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5BA151D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56CC8D8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005E3C47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A3B272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A5A5905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4715BFC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286A05A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0668073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5FEA05F3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2FF318DD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1C0DAB1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369F5F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230DBF5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6171AEA3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61459B1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65BFFE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5274F105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B4F3E2E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5A116418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839D072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CFE9C8E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EC89FB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11A42F2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2B1FF2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61964B0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5DC9B09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14:paraId="1D88C1FD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27F39F42" w14:textId="77777777"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48315D4D" w14:textId="77777777"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8D520E6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135BEDCD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8BE8792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063CB6C" w14:textId="77777777" w:rsidR="004C61D6" w:rsidRDefault="00B74DE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4C61D6" w14:paraId="733A0FFF" w14:textId="77777777">
        <w:tc>
          <w:tcPr>
            <w:tcW w:w="2910" w:type="dxa"/>
          </w:tcPr>
          <w:p w14:paraId="1F7FD0D8" w14:textId="77777777"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57BA372" w14:textId="77777777"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61D6" w14:paraId="443F9685" w14:textId="77777777">
        <w:tc>
          <w:tcPr>
            <w:tcW w:w="2910" w:type="dxa"/>
          </w:tcPr>
          <w:p w14:paraId="1584A3B3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 w:rsidR="00827A02" w:rsidRPr="00827A02">
              <w:rPr>
                <w:rFonts w:ascii="Times New Roman" w:eastAsia="SimSun" w:hAnsi="Times New Roman"/>
                <w:color w:val="201F35"/>
                <w:shd w:val="clear" w:color="auto" w:fill="FFFFFF"/>
              </w:rPr>
              <w:t>Анализирует проблемную ситуацию на принципах системного и критического мышления</w:t>
            </w:r>
          </w:p>
        </w:tc>
        <w:tc>
          <w:tcPr>
            <w:tcW w:w="7722" w:type="dxa"/>
          </w:tcPr>
          <w:p w14:paraId="1C88B97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BE0374" w:rsidRPr="00BE0374">
              <w:rPr>
                <w:rFonts w:ascii="Times New Roman" w:hAnsi="Times New Roman"/>
                <w:bCs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4C61D6" w14:paraId="56AFC15C" w14:textId="77777777">
        <w:tc>
          <w:tcPr>
            <w:tcW w:w="10632" w:type="dxa"/>
            <w:gridSpan w:val="2"/>
          </w:tcPr>
          <w:p w14:paraId="567E3E1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Примеры заданий</w:t>
            </w:r>
          </w:p>
          <w:p w14:paraId="441FCC2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14:paraId="12E87E17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14:paraId="7C3A047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 ,Приведите примеры сегрегации граждан и подданных государства в профессиональной, научной и творческой сферах.</w:t>
            </w:r>
          </w:p>
          <w:p w14:paraId="58CAD18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14:paraId="77D40E36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14:paraId="1D323158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299BBD09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4C61D6" w14:paraId="0D3A8FC3" w14:textId="77777777">
        <w:tc>
          <w:tcPr>
            <w:tcW w:w="2910" w:type="dxa"/>
          </w:tcPr>
          <w:p w14:paraId="2F99BE04" w14:textId="77777777" w:rsidR="004C61D6" w:rsidRDefault="00B74DE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381B5FE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обсуждений</w:t>
            </w:r>
          </w:p>
        </w:tc>
      </w:tr>
      <w:tr w:rsidR="004C61D6" w14:paraId="48F65122" w14:textId="77777777">
        <w:trPr>
          <w:trHeight w:val="743"/>
        </w:trPr>
        <w:tc>
          <w:tcPr>
            <w:tcW w:w="10632" w:type="dxa"/>
            <w:gridSpan w:val="2"/>
          </w:tcPr>
          <w:p w14:paraId="1AA9EED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043BFD55" w14:textId="77777777" w:rsidR="004C61D6" w:rsidRDefault="00B74DE0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14:paraId="0C724FD8" w14:textId="77777777"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 факторы способствовавшие созданию единого Российского государства. Какие из них были основными, какие второстепенными.</w:t>
            </w:r>
          </w:p>
          <w:p w14:paraId="186DBA28" w14:textId="77777777"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48B5C35" w14:textId="77777777"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15D48A1" w14:textId="77777777"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62B80720" w14:textId="77777777"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C61D6" w14:paraId="3CE6BE55" w14:textId="77777777">
        <w:trPr>
          <w:trHeight w:val="743"/>
        </w:trPr>
        <w:tc>
          <w:tcPr>
            <w:tcW w:w="2910" w:type="dxa"/>
          </w:tcPr>
          <w:p w14:paraId="2C935E85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2C9DCDA3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умеет: 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4C61D6" w14:paraId="7E8B19B6" w14:textId="77777777">
        <w:trPr>
          <w:trHeight w:val="743"/>
        </w:trPr>
        <w:tc>
          <w:tcPr>
            <w:tcW w:w="10632" w:type="dxa"/>
            <w:gridSpan w:val="2"/>
          </w:tcPr>
          <w:p w14:paraId="7B208DB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2AEA2A62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7468B75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704F226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26E6DB0D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016E464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4C61D6" w14:paraId="13929E6C" w14:textId="77777777">
        <w:trPr>
          <w:trHeight w:val="743"/>
        </w:trPr>
        <w:tc>
          <w:tcPr>
            <w:tcW w:w="2910" w:type="dxa"/>
          </w:tcPr>
          <w:p w14:paraId="396647FD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 w:rsidR="00827A02" w:rsidRPr="00827A02">
              <w:rPr>
                <w:rFonts w:ascii="Times New Roman" w:eastAsia="SimSun" w:hAnsi="Times New Roman"/>
                <w:color w:val="201F35"/>
                <w:shd w:val="clear" w:color="auto" w:fill="FFFFFF"/>
              </w:rPr>
              <w:t>Анализирует проблемную ситуацию на принципах системного и критического мышления</w:t>
            </w:r>
          </w:p>
        </w:tc>
        <w:tc>
          <w:tcPr>
            <w:tcW w:w="7722" w:type="dxa"/>
          </w:tcPr>
          <w:p w14:paraId="23E4977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</w:t>
            </w:r>
            <w:r w:rsid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никальности/повторяемости и т.д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4C61D6" w14:paraId="632A8901" w14:textId="77777777">
        <w:trPr>
          <w:trHeight w:val="743"/>
        </w:trPr>
        <w:tc>
          <w:tcPr>
            <w:tcW w:w="10632" w:type="dxa"/>
            <w:gridSpan w:val="2"/>
          </w:tcPr>
          <w:p w14:paraId="7AD45CF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3FFE5CDF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1C3DB041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47. Можно ли говорить о лицах, истреблявших ни в чем не повинных людей,</w:t>
            </w:r>
          </w:p>
          <w:p w14:paraId="059F6DE8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14:paraId="50480AE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опасность? Почему?</w:t>
            </w:r>
          </w:p>
          <w:p w14:paraId="76D77E3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14:paraId="4412ABB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судебный зал, один французский</w:t>
            </w:r>
          </w:p>
          <w:p w14:paraId="1B52AFA7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14:paraId="4E294C2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скамью подсудимых»? Что, по</w:t>
            </w:r>
          </w:p>
          <w:p w14:paraId="215BF7C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14:paraId="603E0F58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7DF92B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14:paraId="670B3D1B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14:paraId="3534267A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14:paraId="2CB4DEDA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31D62471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7F40D552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7544958F" w14:textId="77777777"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 w14:paraId="36D238A0" w14:textId="77777777">
        <w:trPr>
          <w:trHeight w:val="2694"/>
        </w:trPr>
        <w:tc>
          <w:tcPr>
            <w:tcW w:w="2910" w:type="dxa"/>
          </w:tcPr>
          <w:p w14:paraId="71D6E78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5C7CB25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доступного и убедительного объяснения собственной гражданской позиции,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формулирования логических выводов и аргументированных ответов</w:t>
            </w:r>
          </w:p>
        </w:tc>
      </w:tr>
      <w:tr w:rsidR="004C61D6" w14:paraId="4FA7C5FA" w14:textId="77777777">
        <w:trPr>
          <w:trHeight w:val="743"/>
        </w:trPr>
        <w:tc>
          <w:tcPr>
            <w:tcW w:w="10632" w:type="dxa"/>
            <w:gridSpan w:val="2"/>
          </w:tcPr>
          <w:p w14:paraId="39D3327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76448926" w14:textId="77777777"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3E4E694C" w14:textId="77777777"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612A5110" w14:textId="77777777"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2F74C574" w14:textId="77777777"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2DC7C989" w14:textId="77777777"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648B50CD" w14:textId="77777777"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 w14:paraId="051707C2" w14:textId="77777777">
        <w:trPr>
          <w:trHeight w:val="743"/>
        </w:trPr>
        <w:tc>
          <w:tcPr>
            <w:tcW w:w="2910" w:type="dxa"/>
          </w:tcPr>
          <w:p w14:paraId="7262EB2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57E4F1A4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4C61D6" w14:paraId="657FF97E" w14:textId="77777777">
        <w:trPr>
          <w:trHeight w:val="743"/>
        </w:trPr>
        <w:tc>
          <w:tcPr>
            <w:tcW w:w="10632" w:type="dxa"/>
            <w:gridSpan w:val="2"/>
          </w:tcPr>
          <w:p w14:paraId="5F915585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658ACA6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18847BC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2D8D8CBC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2A5CE369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488D0830" w14:textId="77777777"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 в этих процессах.</w:t>
            </w:r>
          </w:p>
        </w:tc>
      </w:tr>
    </w:tbl>
    <w:p w14:paraId="799351BA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3B34F8C" w14:textId="77777777"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30FF74D1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331504A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5E202F9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6A98C6F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02171BD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4B942D4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Образование Древнерусского государства.</w:t>
      </w:r>
    </w:p>
    <w:p w14:paraId="0E9A91C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5AD86A78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B79673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3B7A93B5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68816CF4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483DC38D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0483DC2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51A29006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647C22AD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 в начале XVII в.</w:t>
      </w:r>
    </w:p>
    <w:p w14:paraId="094B214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2248D094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5E76762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01A0E0A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13D7895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4EBC8F32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32CE462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E66CF6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392FEFA6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7F097A7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9ACD65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66A6B139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23E9C2B5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59DF5BE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68D608C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761AD1C4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EE3D7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37B9FD3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7533025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40EE812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18DD8738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05991ED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14:paraId="5E414AD0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09E0018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71A85EF4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Внутриполитическая борьба в СССР в 20-30 гг. </w:t>
      </w:r>
      <w:proofErr w:type="spellStart"/>
      <w:r>
        <w:rPr>
          <w:rFonts w:ascii="Times New Roman" w:hAnsi="Times New Roman"/>
          <w:sz w:val="24"/>
          <w:szCs w:val="24"/>
        </w:rPr>
        <w:t>XXв</w:t>
      </w:r>
      <w:proofErr w:type="spellEnd"/>
      <w:r>
        <w:rPr>
          <w:rFonts w:ascii="Times New Roman" w:hAnsi="Times New Roman"/>
          <w:sz w:val="24"/>
          <w:szCs w:val="24"/>
        </w:rPr>
        <w:t>. Политические репрессии.</w:t>
      </w:r>
    </w:p>
    <w:p w14:paraId="634FA396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01438F88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7E60650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6E8CDD7D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2D19F31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57909AF1" w14:textId="77777777"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94EF9B" w14:textId="77777777"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B90845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3A7EF55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3395EB62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1973E8F8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0EBD27D2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9AD5FD6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5B423F3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17806D8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4F6F5F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0146CC5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141AD824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64E29413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63578EA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1098F6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13. Распад СССР. Причины, события, итоги. Образование и развитие суверенной РФ.</w:t>
      </w:r>
    </w:p>
    <w:p w14:paraId="56CFA60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77224B0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79A5A44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629D5745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4929D38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64A587C3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3D561EE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2BEB6BD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0193EEB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233AC33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206101A9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44897118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67C48CDB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7A5C9BB3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4DCE22A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7815426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62A15769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62A349DC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2D555A49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3E75626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384E13D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265BFEF1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3250233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4764C422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7FC5388B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4C1737CA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31C40DA3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494BE41B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7F7ABAF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2264A4A7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0A0D503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14:paraId="3BCC2F7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2346CDDE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6E546FF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8598C3D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5E65CAB6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021E9E0F" w14:textId="77777777"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BA2552D" w14:textId="77777777"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DAA943D" w14:textId="77777777" w:rsidR="004C61D6" w:rsidRDefault="00B74D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05C081" w14:textId="77777777" w:rsidR="004C61D6" w:rsidRDefault="004C61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B6CE43" w14:textId="77777777" w:rsidR="004C61D6" w:rsidRDefault="00B74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F13990F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E3C18C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584DD52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52B54E1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A63F729" w14:textId="77777777"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80D94F2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17D277" w14:textId="77777777"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8F2152B" w14:textId="77777777"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22E8DD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84C42BF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0A978C5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08B002D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F927353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705EFABC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6C5F85C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3D590D9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322D435" w14:textId="77777777"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4A33ED5D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4525E925" w14:textId="77777777"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DFA8B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483198FD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1C6EA5E" w14:textId="77777777"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3719E46D" w14:textId="77777777"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75CFFFD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45D5774F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94EE8D8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53476376" w14:textId="77777777"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74BF7A29" w14:textId="77777777" w:rsidR="004C61D6" w:rsidRDefault="00B74DE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0BE5DFE" w14:textId="77777777" w:rsidR="004C61D6" w:rsidRDefault="004C61D6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14:paraId="5228D714" w14:textId="77777777"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03CFF336" w14:textId="77777777"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5BB20308" w14:textId="77777777"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1311CEE1" w14:textId="77777777"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4C61D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3734" w14:textId="77777777" w:rsidR="00882BAC" w:rsidRDefault="00882BAC">
      <w:pPr>
        <w:spacing w:line="240" w:lineRule="auto"/>
      </w:pPr>
      <w:r>
        <w:separator/>
      </w:r>
    </w:p>
  </w:endnote>
  <w:endnote w:type="continuationSeparator" w:id="0">
    <w:p w14:paraId="5B9080AF" w14:textId="77777777" w:rsidR="00882BAC" w:rsidRDefault="00882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3693" w14:textId="77777777" w:rsidR="00882BAC" w:rsidRDefault="00882BAC">
      <w:pPr>
        <w:spacing w:after="0"/>
      </w:pPr>
      <w:r>
        <w:separator/>
      </w:r>
    </w:p>
  </w:footnote>
  <w:footnote w:type="continuationSeparator" w:id="0">
    <w:p w14:paraId="6AB19F95" w14:textId="77777777" w:rsidR="00882BAC" w:rsidRDefault="00882BAC">
      <w:pPr>
        <w:spacing w:after="0"/>
      </w:pPr>
      <w:r>
        <w:continuationSeparator/>
      </w:r>
    </w:p>
  </w:footnote>
  <w:footnote w:id="1">
    <w:p w14:paraId="6BFA6905" w14:textId="77777777" w:rsidR="004C61D6" w:rsidRDefault="00B74DE0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C61D6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6F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6DA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00DF"/>
    <w:rsid w:val="00824D76"/>
    <w:rsid w:val="00827A02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82BAC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3EC3"/>
    <w:rsid w:val="00904BF9"/>
    <w:rsid w:val="009065A7"/>
    <w:rsid w:val="00914AAB"/>
    <w:rsid w:val="00916552"/>
    <w:rsid w:val="009215C0"/>
    <w:rsid w:val="00922FC8"/>
    <w:rsid w:val="00924E5A"/>
    <w:rsid w:val="00930E88"/>
    <w:rsid w:val="0093500E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64F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4DE0"/>
    <w:rsid w:val="00B75393"/>
    <w:rsid w:val="00B76696"/>
    <w:rsid w:val="00B80942"/>
    <w:rsid w:val="00B86C13"/>
    <w:rsid w:val="00B910B1"/>
    <w:rsid w:val="00B91957"/>
    <w:rsid w:val="00BA124B"/>
    <w:rsid w:val="00BB261E"/>
    <w:rsid w:val="00BC0C33"/>
    <w:rsid w:val="00BC3400"/>
    <w:rsid w:val="00BC39C2"/>
    <w:rsid w:val="00BE0374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E80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B401C"/>
    <w:rsid w:val="00DB4A30"/>
    <w:rsid w:val="00DB778D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7390"/>
    <w:rsid w:val="00F82C81"/>
    <w:rsid w:val="00F876DC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D1D3C"/>
  <w15:docId w15:val="{E659BCF1-43A0-4325-B6C5-9BFA375B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3277</Words>
  <Characters>22944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2025-01-23T05:16:00Z</dcterms:created>
  <dcterms:modified xsi:type="dcterms:W3CDTF">2026-08-19T09:10:00Z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